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AD88" w14:textId="77777777" w:rsidR="00362817" w:rsidRDefault="00362817" w:rsidP="00A849DA">
      <w:pPr>
        <w:pStyle w:val="NoSpacing"/>
        <w:jc w:val="center"/>
        <w:rPr>
          <w:b/>
          <w:bCs/>
        </w:rPr>
      </w:pPr>
    </w:p>
    <w:p w14:paraId="07732C53" w14:textId="77777777" w:rsidR="00362817" w:rsidRDefault="00362817" w:rsidP="00A849DA">
      <w:pPr>
        <w:pStyle w:val="NoSpacing"/>
        <w:jc w:val="center"/>
        <w:rPr>
          <w:b/>
          <w:bCs/>
        </w:rPr>
      </w:pPr>
    </w:p>
    <w:p w14:paraId="7490DAED" w14:textId="0FDA4B8C" w:rsidR="002C1B7D" w:rsidRPr="00362817" w:rsidRDefault="00A849DA" w:rsidP="00A849DA">
      <w:pPr>
        <w:pStyle w:val="NoSpacing"/>
        <w:jc w:val="center"/>
        <w:rPr>
          <w:b/>
          <w:bCs/>
          <w:smallCaps/>
          <w:sz w:val="28"/>
          <w:szCs w:val="28"/>
        </w:rPr>
      </w:pPr>
      <w:bookmarkStart w:id="0" w:name="_Hlk81666894"/>
      <w:r w:rsidRPr="00362817">
        <w:rPr>
          <w:b/>
          <w:bCs/>
          <w:smallCaps/>
          <w:sz w:val="28"/>
          <w:szCs w:val="28"/>
        </w:rPr>
        <w:t>R</w:t>
      </w:r>
      <w:r w:rsidR="00362817" w:rsidRPr="00362817">
        <w:rPr>
          <w:b/>
          <w:bCs/>
          <w:smallCaps/>
          <w:sz w:val="28"/>
          <w:szCs w:val="28"/>
        </w:rPr>
        <w:t>iverdale Public Library District</w:t>
      </w:r>
    </w:p>
    <w:p w14:paraId="1C46005B" w14:textId="256D06F0" w:rsidR="00A849DA" w:rsidRDefault="00A849DA" w:rsidP="00A849DA">
      <w:pPr>
        <w:pStyle w:val="NoSpacing"/>
        <w:jc w:val="center"/>
      </w:pPr>
      <w:r>
        <w:t>Board of Trustees</w:t>
      </w:r>
    </w:p>
    <w:p w14:paraId="62AFF655" w14:textId="090F09D9" w:rsidR="00A849DA" w:rsidRDefault="00A849DA" w:rsidP="00A849DA">
      <w:pPr>
        <w:pStyle w:val="NoSpacing"/>
        <w:jc w:val="center"/>
      </w:pPr>
      <w:r>
        <w:t>Regular Board Meeting</w:t>
      </w:r>
    </w:p>
    <w:bookmarkEnd w:id="0"/>
    <w:p w14:paraId="5A5CAE5C" w14:textId="77777777" w:rsidR="003A5992" w:rsidRDefault="003A5992" w:rsidP="00A849DA">
      <w:pPr>
        <w:pStyle w:val="NoSpacing"/>
        <w:jc w:val="center"/>
      </w:pPr>
    </w:p>
    <w:p w14:paraId="20F9907E" w14:textId="12121282" w:rsidR="00A849DA" w:rsidRDefault="00A849DA" w:rsidP="00A849DA">
      <w:pPr>
        <w:pStyle w:val="NoSpacing"/>
        <w:jc w:val="center"/>
      </w:pPr>
      <w:r>
        <w:t>Agenda</w:t>
      </w:r>
    </w:p>
    <w:p w14:paraId="2B0A075B" w14:textId="3AC8E5F5" w:rsidR="00A849DA" w:rsidRDefault="00A849DA" w:rsidP="00A849DA">
      <w:pPr>
        <w:pStyle w:val="NoSpacing"/>
        <w:jc w:val="center"/>
      </w:pPr>
    </w:p>
    <w:p w14:paraId="45E68021" w14:textId="5BF34B73" w:rsidR="00A849DA" w:rsidRDefault="00394F4F" w:rsidP="00A849DA">
      <w:pPr>
        <w:pStyle w:val="NoSpacing"/>
        <w:jc w:val="center"/>
      </w:pPr>
      <w:r>
        <w:t>June 13</w:t>
      </w:r>
      <w:r w:rsidR="0036633E">
        <w:t xml:space="preserve">, 2022 </w:t>
      </w:r>
    </w:p>
    <w:p w14:paraId="3476BCF3" w14:textId="58049C33" w:rsidR="00A849DA" w:rsidRPr="00E07A21" w:rsidRDefault="00DB10A6" w:rsidP="00A849DA">
      <w:pPr>
        <w:pStyle w:val="NoSpacing"/>
        <w:jc w:val="center"/>
      </w:pPr>
      <w:r w:rsidRPr="00E07A21">
        <w:t>6:00 PM</w:t>
      </w:r>
    </w:p>
    <w:p w14:paraId="43E92A37" w14:textId="77777777" w:rsidR="00DB10A6" w:rsidRPr="00C85503" w:rsidRDefault="00DB10A6" w:rsidP="00A849DA">
      <w:pPr>
        <w:pStyle w:val="NoSpacing"/>
        <w:jc w:val="center"/>
        <w:rPr>
          <w:color w:val="FF0000"/>
        </w:rPr>
      </w:pPr>
    </w:p>
    <w:p w14:paraId="19AD3905" w14:textId="3531DF18" w:rsidR="00A849DA" w:rsidRDefault="00A849DA" w:rsidP="00A849DA">
      <w:pPr>
        <w:pStyle w:val="NoSpacing"/>
        <w:jc w:val="center"/>
      </w:pPr>
      <w:r>
        <w:t xml:space="preserve">Meeting held in person at the library </w:t>
      </w:r>
      <w:r w:rsidR="00CA6A9F">
        <w:t>(208 W. 144</w:t>
      </w:r>
      <w:r w:rsidR="00CA6A9F" w:rsidRPr="00CA6A9F">
        <w:rPr>
          <w:vertAlign w:val="superscript"/>
        </w:rPr>
        <w:t>th</w:t>
      </w:r>
      <w:r w:rsidR="00CA6A9F">
        <w:t xml:space="preserve"> Street)</w:t>
      </w:r>
    </w:p>
    <w:p w14:paraId="1750443A" w14:textId="68782D6A" w:rsidR="00A849DA" w:rsidRDefault="00A849DA" w:rsidP="00A849DA">
      <w:pPr>
        <w:pStyle w:val="NoSpacing"/>
      </w:pPr>
    </w:p>
    <w:p w14:paraId="65731D5D" w14:textId="77777777" w:rsidR="00362817" w:rsidRDefault="00362817" w:rsidP="00A849DA">
      <w:pPr>
        <w:pStyle w:val="NoSpacing"/>
      </w:pPr>
    </w:p>
    <w:p w14:paraId="6F1A54F0" w14:textId="2805BE3E" w:rsidR="00A849DA" w:rsidRDefault="00A849DA" w:rsidP="00A849DA">
      <w:pPr>
        <w:pStyle w:val="NoSpacing"/>
      </w:pPr>
      <w:r>
        <w:t>1. Call to Order</w:t>
      </w:r>
    </w:p>
    <w:p w14:paraId="7F600C76" w14:textId="77777777" w:rsidR="00022EDF" w:rsidRDefault="00022EDF" w:rsidP="00A849DA">
      <w:pPr>
        <w:pStyle w:val="NoSpacing"/>
      </w:pPr>
    </w:p>
    <w:p w14:paraId="420BA197" w14:textId="4F2F7D20" w:rsidR="00A849DA" w:rsidRDefault="00A849DA" w:rsidP="00A849DA">
      <w:pPr>
        <w:pStyle w:val="NoSpacing"/>
      </w:pPr>
      <w:r>
        <w:t>2. Roll Call</w:t>
      </w:r>
    </w:p>
    <w:p w14:paraId="6BE02670" w14:textId="112F9385" w:rsidR="00AD678D" w:rsidRDefault="00AD678D" w:rsidP="00A849DA">
      <w:pPr>
        <w:pStyle w:val="NoSpacing"/>
      </w:pPr>
    </w:p>
    <w:p w14:paraId="693B2078" w14:textId="73F186D7" w:rsidR="00AD678D" w:rsidRDefault="00AD678D" w:rsidP="00A849DA">
      <w:pPr>
        <w:pStyle w:val="NoSpacing"/>
      </w:pPr>
      <w:r>
        <w:t>3. Personal Reflection/Meditation: 30 seconds</w:t>
      </w:r>
    </w:p>
    <w:p w14:paraId="64406E98" w14:textId="77777777" w:rsidR="00022EDF" w:rsidRDefault="00022EDF" w:rsidP="00A849DA">
      <w:pPr>
        <w:pStyle w:val="NoSpacing"/>
      </w:pPr>
    </w:p>
    <w:p w14:paraId="5C0884DD" w14:textId="03B992A0" w:rsidR="00A849DA" w:rsidRDefault="00AD678D" w:rsidP="00A849DA">
      <w:pPr>
        <w:pStyle w:val="NoSpacing"/>
      </w:pPr>
      <w:r>
        <w:t>4</w:t>
      </w:r>
      <w:r w:rsidR="00A849DA">
        <w:t>. Minutes</w:t>
      </w:r>
    </w:p>
    <w:p w14:paraId="6D61B68C" w14:textId="42D62FB4" w:rsidR="00A849DA" w:rsidRDefault="00A849DA" w:rsidP="00A849DA">
      <w:pPr>
        <w:pStyle w:val="NoSpacing"/>
      </w:pPr>
      <w:r>
        <w:tab/>
      </w:r>
      <w:r w:rsidR="00AD678D">
        <w:t>4</w:t>
      </w:r>
      <w:r>
        <w:t xml:space="preserve">a. </w:t>
      </w:r>
      <w:r w:rsidRPr="0053218B">
        <w:rPr>
          <w:b/>
          <w:bCs/>
          <w:i/>
          <w:iCs/>
        </w:rPr>
        <w:t>Action Item</w:t>
      </w:r>
      <w:r>
        <w:t xml:space="preserve">: </w:t>
      </w:r>
      <w:r w:rsidR="000C0AD4" w:rsidRPr="00112147">
        <w:t xml:space="preserve">Approval of the minutes of the </w:t>
      </w:r>
      <w:r w:rsidR="000C0AD4">
        <w:t xml:space="preserve">regular meeting </w:t>
      </w:r>
      <w:r w:rsidR="000C0AD4" w:rsidRPr="00112147">
        <w:t>held on</w:t>
      </w:r>
      <w:r w:rsidR="00A4168F">
        <w:br/>
      </w:r>
      <w:r w:rsidR="00A4168F">
        <w:tab/>
      </w:r>
      <w:r w:rsidR="00A4168F">
        <w:tab/>
      </w:r>
      <w:r w:rsidR="00A4168F">
        <w:tab/>
        <w:t xml:space="preserve">   </w:t>
      </w:r>
      <w:r w:rsidR="00731159">
        <w:t xml:space="preserve"> </w:t>
      </w:r>
      <w:r w:rsidR="00A4168F">
        <w:t xml:space="preserve">  </w:t>
      </w:r>
      <w:r w:rsidR="00394F4F">
        <w:t>May</w:t>
      </w:r>
      <w:r w:rsidR="002B7689">
        <w:t xml:space="preserve"> </w:t>
      </w:r>
      <w:r w:rsidR="00394F4F">
        <w:t>9</w:t>
      </w:r>
      <w:r w:rsidR="002465F2">
        <w:t>,</w:t>
      </w:r>
      <w:r w:rsidR="00AF0966">
        <w:t xml:space="preserve"> </w:t>
      </w:r>
      <w:r w:rsidR="000C0AD4">
        <w:t>2022</w:t>
      </w:r>
    </w:p>
    <w:p w14:paraId="55A897CE" w14:textId="07AB18B6" w:rsidR="006379DB" w:rsidRDefault="006379DB" w:rsidP="00A849DA">
      <w:pPr>
        <w:pStyle w:val="NoSpacing"/>
      </w:pPr>
    </w:p>
    <w:p w14:paraId="631EB67B" w14:textId="5ED5FC62" w:rsidR="00A849DA" w:rsidRDefault="00AD678D" w:rsidP="00A849DA">
      <w:pPr>
        <w:pStyle w:val="NoSpacing"/>
      </w:pPr>
      <w:r>
        <w:t>5</w:t>
      </w:r>
      <w:r w:rsidR="00A849DA">
        <w:t xml:space="preserve"> Communications</w:t>
      </w:r>
    </w:p>
    <w:p w14:paraId="1A990D4A" w14:textId="77777777" w:rsidR="00022EDF" w:rsidRDefault="00022EDF" w:rsidP="00A849DA">
      <w:pPr>
        <w:pStyle w:val="NoSpacing"/>
      </w:pPr>
    </w:p>
    <w:p w14:paraId="09FC088C" w14:textId="01242EF9" w:rsidR="00A849DA" w:rsidRDefault="00AD678D" w:rsidP="00A849DA">
      <w:pPr>
        <w:pStyle w:val="NoSpacing"/>
      </w:pPr>
      <w:r>
        <w:t>6</w:t>
      </w:r>
      <w:r w:rsidR="00A849DA">
        <w:t>. Treasurer’s Report</w:t>
      </w:r>
    </w:p>
    <w:p w14:paraId="2D83AED0" w14:textId="1CDF5E09" w:rsidR="00605045" w:rsidRDefault="00AE1304" w:rsidP="00A849DA">
      <w:pPr>
        <w:pStyle w:val="NoSpacing"/>
      </w:pPr>
      <w:r>
        <w:tab/>
      </w:r>
      <w:r w:rsidR="00AD678D">
        <w:t>6</w:t>
      </w:r>
      <w:r>
        <w:t xml:space="preserve">a. </w:t>
      </w:r>
      <w:r w:rsidR="001F523E" w:rsidRPr="00605045">
        <w:rPr>
          <w:b/>
          <w:bCs/>
          <w:i/>
          <w:iCs/>
        </w:rPr>
        <w:t>Action Item</w:t>
      </w:r>
      <w:r w:rsidR="001F523E" w:rsidRPr="001F523E">
        <w:rPr>
          <w:b/>
          <w:bCs/>
        </w:rPr>
        <w:t>:</w:t>
      </w:r>
      <w:r w:rsidR="001F523E">
        <w:t xml:space="preserve"> </w:t>
      </w:r>
      <w:r w:rsidR="00605045">
        <w:t xml:space="preserve">Approve </w:t>
      </w:r>
      <w:r w:rsidR="00817329">
        <w:t xml:space="preserve">of </w:t>
      </w:r>
      <w:r w:rsidR="00394F4F">
        <w:t>May</w:t>
      </w:r>
      <w:r w:rsidR="000C0AD4">
        <w:t xml:space="preserve"> </w:t>
      </w:r>
      <w:r w:rsidR="00605045">
        <w:t>202</w:t>
      </w:r>
      <w:r w:rsidR="000C0AD4">
        <w:t>2</w:t>
      </w:r>
      <w:r>
        <w:t xml:space="preserve"> financial report</w:t>
      </w:r>
      <w:r w:rsidR="008073A0">
        <w:t>s</w:t>
      </w:r>
    </w:p>
    <w:p w14:paraId="5A5C9A94" w14:textId="62A71884" w:rsidR="00A849DA" w:rsidRDefault="00A849DA" w:rsidP="00A849DA">
      <w:pPr>
        <w:pStyle w:val="NoSpacing"/>
      </w:pPr>
      <w:r>
        <w:tab/>
      </w:r>
      <w:r w:rsidR="00AD678D">
        <w:t>6</w:t>
      </w:r>
      <w:r w:rsidR="00AE1304">
        <w:t>b</w:t>
      </w:r>
      <w:r>
        <w:t xml:space="preserve">. </w:t>
      </w:r>
      <w:r w:rsidRPr="0053218B">
        <w:rPr>
          <w:b/>
          <w:bCs/>
          <w:i/>
          <w:iCs/>
        </w:rPr>
        <w:t>Action Item</w:t>
      </w:r>
      <w:r>
        <w:t xml:space="preserve">: Approval of the </w:t>
      </w:r>
      <w:r w:rsidRPr="00B31B21">
        <w:t>Accounts Payable for</w:t>
      </w:r>
      <w:r w:rsidR="00A307E0">
        <w:t xml:space="preserve"> </w:t>
      </w:r>
      <w:r w:rsidR="00394F4F">
        <w:t>June 13</w:t>
      </w:r>
      <w:r w:rsidR="000C0AD4">
        <w:t xml:space="preserve">, </w:t>
      </w:r>
      <w:r w:rsidR="0035095D">
        <w:t xml:space="preserve">2022 </w:t>
      </w:r>
      <w:r w:rsidRPr="00B31B21">
        <w:t>in the</w:t>
      </w:r>
      <w:r w:rsidR="00985A18">
        <w:br/>
      </w:r>
      <w:r w:rsidR="00985A18">
        <w:tab/>
      </w:r>
      <w:r w:rsidR="00985A18">
        <w:tab/>
      </w:r>
      <w:r w:rsidR="00985A18">
        <w:tab/>
        <w:t xml:space="preserve">     </w:t>
      </w:r>
      <w:r w:rsidRPr="00B31B21">
        <w:t xml:space="preserve"> amount </w:t>
      </w:r>
      <w:r w:rsidRPr="00205163">
        <w:t xml:space="preserve">of </w:t>
      </w:r>
      <w:r w:rsidR="00B347F7">
        <w:t>$</w:t>
      </w:r>
      <w:r w:rsidR="00394F4F">
        <w:t>XXXXXXX</w:t>
      </w:r>
    </w:p>
    <w:p w14:paraId="513C435E" w14:textId="6E8343E1" w:rsidR="000C0AD4" w:rsidRDefault="00A849DA" w:rsidP="00A849DA">
      <w:pPr>
        <w:pStyle w:val="NoSpacing"/>
      </w:pPr>
      <w:r>
        <w:tab/>
      </w:r>
      <w:r w:rsidR="00AD678D">
        <w:t>6</w:t>
      </w:r>
      <w:r w:rsidR="00AE1304">
        <w:t>c</w:t>
      </w:r>
      <w:r>
        <w:t xml:space="preserve">. </w:t>
      </w:r>
      <w:r w:rsidRPr="0053218B">
        <w:rPr>
          <w:b/>
          <w:bCs/>
          <w:i/>
          <w:iCs/>
        </w:rPr>
        <w:t>Action Item</w:t>
      </w:r>
      <w:r>
        <w:t xml:space="preserve">: </w:t>
      </w:r>
      <w:r w:rsidR="00654B88">
        <w:t xml:space="preserve">Approval </w:t>
      </w:r>
      <w:r w:rsidR="00654B88" w:rsidRPr="00C52590">
        <w:t xml:space="preserve">of Library Payroll for </w:t>
      </w:r>
      <w:r w:rsidR="00D646A4">
        <w:t>May 18</w:t>
      </w:r>
      <w:r w:rsidR="00AF0966">
        <w:t>,</w:t>
      </w:r>
      <w:r w:rsidR="000C0AD4">
        <w:t xml:space="preserve"> </w:t>
      </w:r>
      <w:r w:rsidR="0035095D">
        <w:t>202</w:t>
      </w:r>
      <w:r w:rsidR="000C0AD4">
        <w:t>2</w:t>
      </w:r>
      <w:r w:rsidR="0035095D">
        <w:t xml:space="preserve"> </w:t>
      </w:r>
      <w:r w:rsidR="00BD2ED0" w:rsidRPr="00112147">
        <w:t>in the</w:t>
      </w:r>
      <w:r w:rsidR="00253083">
        <w:br/>
      </w:r>
      <w:r w:rsidR="00253083">
        <w:tab/>
      </w:r>
      <w:r w:rsidR="00253083">
        <w:tab/>
      </w:r>
      <w:r w:rsidR="00253083">
        <w:tab/>
        <w:t xml:space="preserve">      </w:t>
      </w:r>
      <w:r w:rsidR="009C1E27" w:rsidRPr="00112147">
        <w:t xml:space="preserve">amount of </w:t>
      </w:r>
      <w:r w:rsidR="002B7689">
        <w:t>$</w:t>
      </w:r>
      <w:r w:rsidR="00355DC3">
        <w:t>8,401.46</w:t>
      </w:r>
      <w:r w:rsidR="00627F8E">
        <w:t xml:space="preserve"> and</w:t>
      </w:r>
      <w:r w:rsidR="0035095D" w:rsidRPr="001371E7">
        <w:t xml:space="preserve"> </w:t>
      </w:r>
      <w:r w:rsidR="00D646A4">
        <w:t>June 1</w:t>
      </w:r>
      <w:r w:rsidR="00463B3F">
        <w:t xml:space="preserve">, </w:t>
      </w:r>
      <w:r w:rsidR="00627F8E" w:rsidRPr="0056659B">
        <w:t>2022</w:t>
      </w:r>
      <w:r w:rsidR="0035095D" w:rsidRPr="0056659B">
        <w:t xml:space="preserve"> in the amount of</w:t>
      </w:r>
      <w:r w:rsidR="0090487B">
        <w:t xml:space="preserve"> </w:t>
      </w:r>
      <w:r w:rsidR="00CA358D">
        <w:br/>
      </w:r>
      <w:r w:rsidR="00CA358D">
        <w:tab/>
      </w:r>
      <w:r w:rsidR="00CA358D">
        <w:tab/>
      </w:r>
      <w:r w:rsidR="00CA358D">
        <w:tab/>
        <w:t xml:space="preserve">     </w:t>
      </w:r>
      <w:r w:rsidR="00B347F7">
        <w:t>$</w:t>
      </w:r>
      <w:r w:rsidR="00355DC3">
        <w:t>8,471.11</w:t>
      </w:r>
    </w:p>
    <w:p w14:paraId="71486726" w14:textId="77777777" w:rsidR="00244639" w:rsidRDefault="00244639" w:rsidP="00A849DA">
      <w:pPr>
        <w:pStyle w:val="NoSpacing"/>
      </w:pPr>
    </w:p>
    <w:p w14:paraId="638C35A5" w14:textId="07C5F109" w:rsidR="00A849DA" w:rsidRDefault="00AD678D" w:rsidP="00A849DA">
      <w:pPr>
        <w:pStyle w:val="NoSpacing"/>
      </w:pPr>
      <w:r>
        <w:t>7</w:t>
      </w:r>
      <w:r w:rsidR="00AE1304">
        <w:t>. Directors Report</w:t>
      </w:r>
    </w:p>
    <w:p w14:paraId="0E3D1512" w14:textId="2FDDE597" w:rsidR="00022EDF" w:rsidRDefault="00022EDF" w:rsidP="00A849DA">
      <w:pPr>
        <w:pStyle w:val="NoSpacing"/>
      </w:pPr>
    </w:p>
    <w:p w14:paraId="6EBDA180" w14:textId="43A613AA" w:rsidR="00657B33" w:rsidRDefault="00657B33" w:rsidP="00A849DA">
      <w:pPr>
        <w:pStyle w:val="NoSpacing"/>
      </w:pPr>
      <w:r>
        <w:t>8 Attorney Report</w:t>
      </w:r>
    </w:p>
    <w:p w14:paraId="554D3713" w14:textId="77777777" w:rsidR="00657B33" w:rsidRDefault="00657B33" w:rsidP="00A849DA">
      <w:pPr>
        <w:pStyle w:val="NoSpacing"/>
      </w:pPr>
    </w:p>
    <w:p w14:paraId="36BB29D9" w14:textId="49F41324" w:rsidR="00AE1304" w:rsidRDefault="00657B33" w:rsidP="00A849DA">
      <w:pPr>
        <w:pStyle w:val="NoSpacing"/>
      </w:pPr>
      <w:r>
        <w:t>9</w:t>
      </w:r>
      <w:r w:rsidR="00AE1304">
        <w:t>. Reports of Committee and Officers</w:t>
      </w:r>
    </w:p>
    <w:p w14:paraId="2CE6579B" w14:textId="77777777" w:rsidR="00022EDF" w:rsidRDefault="00022EDF" w:rsidP="00A849DA">
      <w:pPr>
        <w:pStyle w:val="NoSpacing"/>
      </w:pPr>
    </w:p>
    <w:p w14:paraId="4FE54683" w14:textId="6F1B480B" w:rsidR="00AE1304" w:rsidRDefault="00657B33" w:rsidP="00A849DA">
      <w:pPr>
        <w:pStyle w:val="NoSpacing"/>
      </w:pPr>
      <w:r>
        <w:t>10</w:t>
      </w:r>
      <w:r w:rsidR="00AE1304">
        <w:t>. Old Business</w:t>
      </w:r>
    </w:p>
    <w:p w14:paraId="337BE281" w14:textId="4773829F" w:rsidR="002B7689" w:rsidRDefault="00AF101E" w:rsidP="00A849DA">
      <w:pPr>
        <w:pStyle w:val="NoSpacing"/>
      </w:pPr>
      <w:r>
        <w:tab/>
      </w:r>
      <w:r w:rsidR="00657B33">
        <w:t>10</w:t>
      </w:r>
      <w:r>
        <w:t xml:space="preserve">a. </w:t>
      </w:r>
      <w:r w:rsidR="00C85BDB" w:rsidRPr="008738EB">
        <w:rPr>
          <w:b/>
          <w:bCs/>
          <w:i/>
          <w:iCs/>
        </w:rPr>
        <w:t>Discussion</w:t>
      </w:r>
      <w:r w:rsidR="00E87498">
        <w:rPr>
          <w:b/>
          <w:bCs/>
          <w:i/>
          <w:iCs/>
        </w:rPr>
        <w:t>/Action Item</w:t>
      </w:r>
      <w:r w:rsidR="002C56CE" w:rsidRPr="002C56CE">
        <w:rPr>
          <w:b/>
          <w:bCs/>
          <w:i/>
          <w:iCs/>
        </w:rPr>
        <w:t>:</w:t>
      </w:r>
      <w:r w:rsidR="002C56CE">
        <w:t xml:space="preserve"> </w:t>
      </w:r>
      <w:r w:rsidR="00D646A4">
        <w:t>Phone System Upgrade</w:t>
      </w:r>
    </w:p>
    <w:p w14:paraId="3566F158" w14:textId="1D37F997" w:rsidR="00D646A4" w:rsidRDefault="00D646A4" w:rsidP="00A849DA">
      <w:pPr>
        <w:pStyle w:val="NoSpacing"/>
      </w:pPr>
      <w:r>
        <w:tab/>
        <w:t xml:space="preserve">10.b </w:t>
      </w:r>
      <w:r w:rsidRPr="008738EB">
        <w:rPr>
          <w:b/>
          <w:bCs/>
          <w:i/>
          <w:iCs/>
        </w:rPr>
        <w:t>Discussion</w:t>
      </w:r>
      <w:r>
        <w:rPr>
          <w:b/>
          <w:bCs/>
          <w:i/>
          <w:iCs/>
        </w:rPr>
        <w:t>/Action Item</w:t>
      </w:r>
      <w:r w:rsidRPr="002C56CE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>
        <w:t>Budget Proposal FY 22/23</w:t>
      </w:r>
    </w:p>
    <w:p w14:paraId="076ED852" w14:textId="7B2B14E9" w:rsidR="00D646A4" w:rsidRPr="00D646A4" w:rsidRDefault="00D646A4" w:rsidP="00A849DA">
      <w:pPr>
        <w:pStyle w:val="NoSpacing"/>
      </w:pPr>
      <w:r>
        <w:tab/>
        <w:t xml:space="preserve">10c. </w:t>
      </w:r>
      <w:r w:rsidRPr="008738EB">
        <w:rPr>
          <w:b/>
          <w:bCs/>
          <w:i/>
          <w:iCs/>
        </w:rPr>
        <w:t>Discussion</w:t>
      </w:r>
      <w:r>
        <w:rPr>
          <w:b/>
          <w:bCs/>
          <w:i/>
          <w:iCs/>
        </w:rPr>
        <w:t>/Action Item</w:t>
      </w:r>
      <w:r w:rsidRPr="002C56CE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>
        <w:t>Insurance Quotes/Offers</w:t>
      </w:r>
    </w:p>
    <w:p w14:paraId="07D1C78C" w14:textId="634CFDAD" w:rsidR="008738EB" w:rsidRDefault="002B7689" w:rsidP="00253083">
      <w:pPr>
        <w:pStyle w:val="NoSpacing"/>
      </w:pPr>
      <w:r>
        <w:tab/>
      </w:r>
      <w:r w:rsidR="00E87498">
        <w:tab/>
      </w:r>
    </w:p>
    <w:p w14:paraId="72A7D095" w14:textId="25F2D7B6" w:rsidR="00AE1304" w:rsidRDefault="00AD678D" w:rsidP="00A849DA">
      <w:pPr>
        <w:pStyle w:val="NoSpacing"/>
      </w:pPr>
      <w:r>
        <w:t>1</w:t>
      </w:r>
      <w:r w:rsidR="00657B33">
        <w:t>1</w:t>
      </w:r>
      <w:r w:rsidR="00AE1304">
        <w:t>. New Business</w:t>
      </w:r>
    </w:p>
    <w:p w14:paraId="4C2DB9E3" w14:textId="03EEEC46" w:rsidR="00140736" w:rsidRDefault="00AE1304" w:rsidP="00A84AB1">
      <w:pPr>
        <w:pStyle w:val="NoSpacing"/>
      </w:pPr>
      <w:r>
        <w:tab/>
      </w:r>
      <w:r w:rsidR="00AD678D" w:rsidRPr="004973EB">
        <w:t>1</w:t>
      </w:r>
      <w:r w:rsidR="00657B33" w:rsidRPr="004973EB">
        <w:t>1</w:t>
      </w:r>
      <w:r w:rsidRPr="004973EB">
        <w:t xml:space="preserve">a. </w:t>
      </w:r>
      <w:r w:rsidR="001604A0" w:rsidRPr="004973EB">
        <w:rPr>
          <w:b/>
          <w:bCs/>
          <w:i/>
          <w:iCs/>
        </w:rPr>
        <w:t>Discussion/Action Item:</w:t>
      </w:r>
      <w:r w:rsidR="001604A0" w:rsidRPr="004973EB">
        <w:t xml:space="preserve"> </w:t>
      </w:r>
      <w:r w:rsidR="00FD5C1E">
        <w:t xml:space="preserve"> </w:t>
      </w:r>
      <w:r w:rsidR="00D646A4">
        <w:t>Appointment of IMRF Authorized Agent</w:t>
      </w:r>
    </w:p>
    <w:p w14:paraId="05270719" w14:textId="2E5DECFB" w:rsidR="00B97055" w:rsidRDefault="00B97055" w:rsidP="00A84AB1">
      <w:pPr>
        <w:pStyle w:val="NoSpacing"/>
      </w:pPr>
      <w:r w:rsidRPr="004973EB">
        <w:tab/>
      </w:r>
      <w:r w:rsidR="00AD678D" w:rsidRPr="004973EB">
        <w:t>1</w:t>
      </w:r>
      <w:r w:rsidR="00657B33" w:rsidRPr="004973EB">
        <w:t>1</w:t>
      </w:r>
      <w:r w:rsidRPr="004973EB">
        <w:t xml:space="preserve">b. </w:t>
      </w:r>
      <w:r w:rsidRPr="004973EB">
        <w:rPr>
          <w:b/>
          <w:bCs/>
          <w:i/>
          <w:iCs/>
        </w:rPr>
        <w:t>Discussion/Action Item</w:t>
      </w:r>
      <w:r w:rsidRPr="004973EB">
        <w:t>:</w:t>
      </w:r>
      <w:r w:rsidR="000B7ED2">
        <w:t xml:space="preserve"> </w:t>
      </w:r>
      <w:r w:rsidR="00136B8A">
        <w:t xml:space="preserve"> </w:t>
      </w:r>
      <w:r w:rsidR="00D646A4">
        <w:t>Holiday Pay Policy</w:t>
      </w:r>
    </w:p>
    <w:p w14:paraId="36E60775" w14:textId="31B8F31D" w:rsidR="00E05AE1" w:rsidRDefault="00E05AE1" w:rsidP="00A84AB1">
      <w:pPr>
        <w:pStyle w:val="NoSpacing"/>
      </w:pPr>
    </w:p>
    <w:p w14:paraId="1F537C26" w14:textId="60CE84C3" w:rsidR="00E05AE1" w:rsidRDefault="00E05AE1" w:rsidP="00A84AB1">
      <w:pPr>
        <w:pStyle w:val="NoSpacing"/>
      </w:pPr>
    </w:p>
    <w:p w14:paraId="29CF156E" w14:textId="77777777" w:rsidR="00E05AE1" w:rsidRPr="00A84AB1" w:rsidRDefault="00E05AE1" w:rsidP="00E05AE1">
      <w:pPr>
        <w:pStyle w:val="NoSpacing"/>
        <w:jc w:val="center"/>
      </w:pPr>
      <w:r w:rsidRPr="00362817">
        <w:rPr>
          <w:b/>
          <w:bCs/>
          <w:smallCaps/>
          <w:sz w:val="28"/>
          <w:szCs w:val="28"/>
        </w:rPr>
        <w:t>Riverdale Public Library District</w:t>
      </w:r>
    </w:p>
    <w:p w14:paraId="0875DB9B" w14:textId="77777777" w:rsidR="00E05AE1" w:rsidRDefault="00E05AE1" w:rsidP="00E05AE1">
      <w:pPr>
        <w:pStyle w:val="NoSpacing"/>
        <w:jc w:val="center"/>
      </w:pPr>
      <w:r>
        <w:t>Regular Board Meeting Agenda</w:t>
      </w:r>
    </w:p>
    <w:p w14:paraId="2C767717" w14:textId="77777777" w:rsidR="00E05AE1" w:rsidRDefault="00E05AE1" w:rsidP="00E05AE1">
      <w:pPr>
        <w:pStyle w:val="NoSpacing"/>
        <w:jc w:val="center"/>
      </w:pPr>
      <w:r>
        <w:t xml:space="preserve">April 11, 2022 </w:t>
      </w:r>
    </w:p>
    <w:p w14:paraId="57C38685" w14:textId="77777777" w:rsidR="00E05AE1" w:rsidRDefault="00E05AE1" w:rsidP="00E05AE1">
      <w:pPr>
        <w:pStyle w:val="NoSpacing"/>
        <w:jc w:val="center"/>
      </w:pPr>
      <w:r>
        <w:lastRenderedPageBreak/>
        <w:t>pg 2</w:t>
      </w:r>
    </w:p>
    <w:p w14:paraId="6DC80733" w14:textId="2DC931FB" w:rsidR="00E05AE1" w:rsidRDefault="00E05AE1" w:rsidP="00A84AB1">
      <w:pPr>
        <w:pStyle w:val="NoSpacing"/>
      </w:pPr>
    </w:p>
    <w:p w14:paraId="1A8F26CE" w14:textId="00D05E4B" w:rsidR="00E05AE1" w:rsidRDefault="00E05AE1" w:rsidP="00A84AB1">
      <w:pPr>
        <w:pStyle w:val="NoSpacing"/>
      </w:pPr>
    </w:p>
    <w:p w14:paraId="54BE123A" w14:textId="1ACE10A4" w:rsidR="00E05AE1" w:rsidRDefault="00E05AE1" w:rsidP="00A84AB1">
      <w:pPr>
        <w:pStyle w:val="NoSpacing"/>
      </w:pPr>
    </w:p>
    <w:p w14:paraId="023C50AF" w14:textId="77777777" w:rsidR="00E05AE1" w:rsidRDefault="00E05AE1" w:rsidP="00A84AB1">
      <w:pPr>
        <w:pStyle w:val="NoSpacing"/>
      </w:pPr>
    </w:p>
    <w:p w14:paraId="25B0A99D" w14:textId="3CCFF95D" w:rsidR="00B347F7" w:rsidRDefault="005E6B1F" w:rsidP="00A849DA">
      <w:pPr>
        <w:pStyle w:val="NoSpacing"/>
      </w:pPr>
      <w:r>
        <w:tab/>
        <w:t xml:space="preserve">11c. </w:t>
      </w:r>
      <w:r w:rsidRPr="005E6B1F">
        <w:rPr>
          <w:b/>
          <w:bCs/>
          <w:i/>
          <w:iCs/>
        </w:rPr>
        <w:t>Discussion</w:t>
      </w:r>
      <w:r w:rsidR="009F3978">
        <w:rPr>
          <w:b/>
          <w:bCs/>
          <w:i/>
          <w:iCs/>
        </w:rPr>
        <w:t>/Action</w:t>
      </w:r>
      <w:r w:rsidR="003E73E4">
        <w:rPr>
          <w:b/>
          <w:bCs/>
          <w:i/>
          <w:iCs/>
        </w:rPr>
        <w:t xml:space="preserve"> Item:  </w:t>
      </w:r>
      <w:r w:rsidR="00D646A4">
        <w:t>COVID/Infectious Disease Policy</w:t>
      </w:r>
    </w:p>
    <w:p w14:paraId="119E2A8C" w14:textId="66967C41" w:rsidR="00355DC3" w:rsidRPr="00355DC3" w:rsidRDefault="00355DC3" w:rsidP="00A849DA">
      <w:pPr>
        <w:pStyle w:val="NoSpacing"/>
      </w:pPr>
      <w:r>
        <w:tab/>
        <w:t xml:space="preserve">11d. </w:t>
      </w:r>
      <w:r w:rsidRPr="005E6B1F">
        <w:rPr>
          <w:b/>
          <w:bCs/>
          <w:i/>
          <w:iCs/>
        </w:rPr>
        <w:t>Discussion</w:t>
      </w:r>
      <w:r>
        <w:rPr>
          <w:b/>
          <w:bCs/>
          <w:i/>
          <w:iCs/>
        </w:rPr>
        <w:t>/Action Item:</w:t>
      </w:r>
      <w:r>
        <w:rPr>
          <w:b/>
          <w:bCs/>
          <w:i/>
          <w:iCs/>
        </w:rPr>
        <w:t xml:space="preserve"> </w:t>
      </w:r>
      <w:r>
        <w:t>Financial Control Policy</w:t>
      </w:r>
    </w:p>
    <w:p w14:paraId="3CAF5FA4" w14:textId="152E0328" w:rsidR="001F3652" w:rsidRPr="00355DC3" w:rsidRDefault="00B347F7" w:rsidP="00D646A4">
      <w:pPr>
        <w:pStyle w:val="NoSpacing"/>
      </w:pPr>
      <w:r>
        <w:tab/>
        <w:t xml:space="preserve">11d. </w:t>
      </w:r>
      <w:r w:rsidR="00B1331B" w:rsidRPr="00B1331B">
        <w:rPr>
          <w:b/>
          <w:bCs/>
          <w:i/>
          <w:iCs/>
        </w:rPr>
        <w:t xml:space="preserve">Action Item: </w:t>
      </w:r>
      <w:r w:rsidR="00355DC3">
        <w:rPr>
          <w:rFonts w:ascii="Helvetica" w:eastAsia="Times New Roman" w:hAnsi="Helvetica" w:cs="Helvetica"/>
          <w:color w:val="333333"/>
        </w:rPr>
        <w:t>Ratify payment to Fifth Third Bank for payment of library credit card in the amount of $421.29 on May 13, 2022 and the payment to LIMRICC in the amount of $1,187.76 for the 1st Quarter 2022 Health Insurance Payment.</w:t>
      </w:r>
    </w:p>
    <w:p w14:paraId="73308185" w14:textId="2EF4F79D" w:rsidR="00253083" w:rsidRPr="009F3978" w:rsidRDefault="00253083" w:rsidP="00A849DA">
      <w:pPr>
        <w:pStyle w:val="NoSpacing"/>
      </w:pPr>
      <w:r w:rsidRPr="009F3978">
        <w:t xml:space="preserve">        </w:t>
      </w:r>
    </w:p>
    <w:p w14:paraId="4DBF6A7C" w14:textId="77777777" w:rsidR="00253083" w:rsidRDefault="00253083" w:rsidP="00A849DA">
      <w:pPr>
        <w:pStyle w:val="NoSpacing"/>
      </w:pPr>
    </w:p>
    <w:p w14:paraId="4A56127B" w14:textId="18FA19E0" w:rsidR="008738EB" w:rsidRDefault="00022EDF" w:rsidP="00A849DA">
      <w:pPr>
        <w:pStyle w:val="NoSpacing"/>
      </w:pPr>
      <w:r>
        <w:t>1</w:t>
      </w:r>
      <w:r w:rsidR="00657B33">
        <w:t>2</w:t>
      </w:r>
      <w:r>
        <w:t xml:space="preserve">. Executive Session </w:t>
      </w:r>
    </w:p>
    <w:p w14:paraId="3CB9A108" w14:textId="0FD8D20A" w:rsidR="0030489E" w:rsidRDefault="008738EB" w:rsidP="00A849DA">
      <w:pPr>
        <w:pStyle w:val="NoSpacing"/>
      </w:pPr>
      <w:r>
        <w:tab/>
        <w:t>Action</w:t>
      </w:r>
      <w:r w:rsidR="0030489E">
        <w:t xml:space="preserve"> be taken out of Executive Session</w:t>
      </w:r>
    </w:p>
    <w:p w14:paraId="54DD2338" w14:textId="429D006C" w:rsidR="00095826" w:rsidRDefault="00095826" w:rsidP="00A849DA">
      <w:pPr>
        <w:pStyle w:val="NoSpacing"/>
      </w:pPr>
    </w:p>
    <w:p w14:paraId="5950AF43" w14:textId="72B4DF1C" w:rsidR="0031020E" w:rsidRDefault="0031020E" w:rsidP="0031020E">
      <w:pPr>
        <w:pStyle w:val="NoSpacing"/>
      </w:pPr>
      <w:r>
        <w:t>1</w:t>
      </w:r>
      <w:r w:rsidR="00657B33">
        <w:t>3</w:t>
      </w:r>
      <w:r>
        <w:t>.  Public Comments: 3 Minutes per person</w:t>
      </w:r>
    </w:p>
    <w:p w14:paraId="3FEFC31B" w14:textId="77777777" w:rsidR="00AF101E" w:rsidRDefault="00AF101E" w:rsidP="00A849DA">
      <w:pPr>
        <w:pStyle w:val="NoSpacing"/>
      </w:pPr>
    </w:p>
    <w:p w14:paraId="31905517" w14:textId="730B680E" w:rsidR="00022EDF" w:rsidRDefault="00022EDF" w:rsidP="00A849DA">
      <w:pPr>
        <w:pStyle w:val="NoSpacing"/>
      </w:pPr>
      <w:r>
        <w:t>1</w:t>
      </w:r>
      <w:r w:rsidR="00657B33">
        <w:t>4</w:t>
      </w:r>
      <w:r>
        <w:t>. Adjournment</w:t>
      </w:r>
    </w:p>
    <w:sectPr w:rsidR="00022EDF" w:rsidSect="00253083">
      <w:pgSz w:w="12240" w:h="15840"/>
      <w:pgMar w:top="288" w:right="158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DA"/>
    <w:rsid w:val="0001355B"/>
    <w:rsid w:val="00014AB7"/>
    <w:rsid w:val="00022EDF"/>
    <w:rsid w:val="00037338"/>
    <w:rsid w:val="00061678"/>
    <w:rsid w:val="00095826"/>
    <w:rsid w:val="000B43B1"/>
    <w:rsid w:val="000B7ED2"/>
    <w:rsid w:val="000C0AD4"/>
    <w:rsid w:val="000E033C"/>
    <w:rsid w:val="00112147"/>
    <w:rsid w:val="00135761"/>
    <w:rsid w:val="00136B8A"/>
    <w:rsid w:val="001371E7"/>
    <w:rsid w:val="00140736"/>
    <w:rsid w:val="00154604"/>
    <w:rsid w:val="001604A0"/>
    <w:rsid w:val="00160610"/>
    <w:rsid w:val="00164719"/>
    <w:rsid w:val="00195A74"/>
    <w:rsid w:val="001B0FA5"/>
    <w:rsid w:val="001D4258"/>
    <w:rsid w:val="001F3652"/>
    <w:rsid w:val="001F523E"/>
    <w:rsid w:val="00205163"/>
    <w:rsid w:val="00221A92"/>
    <w:rsid w:val="002252D5"/>
    <w:rsid w:val="00227BF2"/>
    <w:rsid w:val="00230BC3"/>
    <w:rsid w:val="00244639"/>
    <w:rsid w:val="002465F2"/>
    <w:rsid w:val="00253083"/>
    <w:rsid w:val="00273150"/>
    <w:rsid w:val="00295B78"/>
    <w:rsid w:val="002B7689"/>
    <w:rsid w:val="002C1B7D"/>
    <w:rsid w:val="002C43F1"/>
    <w:rsid w:val="002C56CE"/>
    <w:rsid w:val="002F481E"/>
    <w:rsid w:val="0030385F"/>
    <w:rsid w:val="0030489E"/>
    <w:rsid w:val="0031020E"/>
    <w:rsid w:val="00314585"/>
    <w:rsid w:val="00333463"/>
    <w:rsid w:val="0035095D"/>
    <w:rsid w:val="00355DC3"/>
    <w:rsid w:val="00362817"/>
    <w:rsid w:val="0036633E"/>
    <w:rsid w:val="00386CCC"/>
    <w:rsid w:val="00394F4F"/>
    <w:rsid w:val="003A5992"/>
    <w:rsid w:val="003B63EB"/>
    <w:rsid w:val="003E0FE7"/>
    <w:rsid w:val="003E73E4"/>
    <w:rsid w:val="004207ED"/>
    <w:rsid w:val="0044760C"/>
    <w:rsid w:val="0045332F"/>
    <w:rsid w:val="00463B3F"/>
    <w:rsid w:val="00471669"/>
    <w:rsid w:val="00472403"/>
    <w:rsid w:val="004724F3"/>
    <w:rsid w:val="0049136B"/>
    <w:rsid w:val="004973EB"/>
    <w:rsid w:val="004C0729"/>
    <w:rsid w:val="004F3561"/>
    <w:rsid w:val="0053218B"/>
    <w:rsid w:val="00532DA6"/>
    <w:rsid w:val="00542C77"/>
    <w:rsid w:val="005517AE"/>
    <w:rsid w:val="0056659B"/>
    <w:rsid w:val="00592D96"/>
    <w:rsid w:val="005E6B1F"/>
    <w:rsid w:val="005F430B"/>
    <w:rsid w:val="00605045"/>
    <w:rsid w:val="00624BD8"/>
    <w:rsid w:val="00625124"/>
    <w:rsid w:val="00627F8E"/>
    <w:rsid w:val="006379DB"/>
    <w:rsid w:val="00642A10"/>
    <w:rsid w:val="00654B88"/>
    <w:rsid w:val="00657B33"/>
    <w:rsid w:val="00664CA1"/>
    <w:rsid w:val="006668DD"/>
    <w:rsid w:val="00690E88"/>
    <w:rsid w:val="006B3A8F"/>
    <w:rsid w:val="006F3679"/>
    <w:rsid w:val="00731159"/>
    <w:rsid w:val="00734363"/>
    <w:rsid w:val="007445FD"/>
    <w:rsid w:val="00763FB8"/>
    <w:rsid w:val="00774119"/>
    <w:rsid w:val="007928E7"/>
    <w:rsid w:val="007B3B28"/>
    <w:rsid w:val="007C7515"/>
    <w:rsid w:val="007F396F"/>
    <w:rsid w:val="007F5B0C"/>
    <w:rsid w:val="008073A0"/>
    <w:rsid w:val="00817222"/>
    <w:rsid w:val="00817329"/>
    <w:rsid w:val="008406A2"/>
    <w:rsid w:val="00845063"/>
    <w:rsid w:val="008738EB"/>
    <w:rsid w:val="008D02FF"/>
    <w:rsid w:val="00901722"/>
    <w:rsid w:val="0090487B"/>
    <w:rsid w:val="00936478"/>
    <w:rsid w:val="009845CE"/>
    <w:rsid w:val="00985A18"/>
    <w:rsid w:val="0099107B"/>
    <w:rsid w:val="00993808"/>
    <w:rsid w:val="009A02FB"/>
    <w:rsid w:val="009C1E27"/>
    <w:rsid w:val="009F3978"/>
    <w:rsid w:val="00A004EC"/>
    <w:rsid w:val="00A307E0"/>
    <w:rsid w:val="00A4168F"/>
    <w:rsid w:val="00A50A90"/>
    <w:rsid w:val="00A54F4A"/>
    <w:rsid w:val="00A75E3E"/>
    <w:rsid w:val="00A849DA"/>
    <w:rsid w:val="00A84AB1"/>
    <w:rsid w:val="00A93428"/>
    <w:rsid w:val="00AA4F29"/>
    <w:rsid w:val="00AD6253"/>
    <w:rsid w:val="00AD678D"/>
    <w:rsid w:val="00AE1304"/>
    <w:rsid w:val="00AF0966"/>
    <w:rsid w:val="00AF101E"/>
    <w:rsid w:val="00B058A1"/>
    <w:rsid w:val="00B1331B"/>
    <w:rsid w:val="00B31B21"/>
    <w:rsid w:val="00B347F7"/>
    <w:rsid w:val="00B475BD"/>
    <w:rsid w:val="00B87103"/>
    <w:rsid w:val="00B92460"/>
    <w:rsid w:val="00B97055"/>
    <w:rsid w:val="00BB2A35"/>
    <w:rsid w:val="00BB4D2E"/>
    <w:rsid w:val="00BC0F7A"/>
    <w:rsid w:val="00BC53C4"/>
    <w:rsid w:val="00BD27D0"/>
    <w:rsid w:val="00BD2ED0"/>
    <w:rsid w:val="00BE3F88"/>
    <w:rsid w:val="00C11C78"/>
    <w:rsid w:val="00C1453F"/>
    <w:rsid w:val="00C17E2A"/>
    <w:rsid w:val="00C23DDE"/>
    <w:rsid w:val="00C52590"/>
    <w:rsid w:val="00C63424"/>
    <w:rsid w:val="00C85503"/>
    <w:rsid w:val="00C85BDB"/>
    <w:rsid w:val="00C86764"/>
    <w:rsid w:val="00C930A9"/>
    <w:rsid w:val="00C97041"/>
    <w:rsid w:val="00CA358D"/>
    <w:rsid w:val="00CA6A9F"/>
    <w:rsid w:val="00CD3899"/>
    <w:rsid w:val="00CE20CE"/>
    <w:rsid w:val="00CF2E88"/>
    <w:rsid w:val="00D646A4"/>
    <w:rsid w:val="00D85787"/>
    <w:rsid w:val="00D93A5B"/>
    <w:rsid w:val="00DA3A1A"/>
    <w:rsid w:val="00DB0CF6"/>
    <w:rsid w:val="00DB10A6"/>
    <w:rsid w:val="00DC2BD1"/>
    <w:rsid w:val="00E05AE1"/>
    <w:rsid w:val="00E07A21"/>
    <w:rsid w:val="00E138AB"/>
    <w:rsid w:val="00E346FF"/>
    <w:rsid w:val="00E6487A"/>
    <w:rsid w:val="00E70C24"/>
    <w:rsid w:val="00E87498"/>
    <w:rsid w:val="00EE47EE"/>
    <w:rsid w:val="00F4177B"/>
    <w:rsid w:val="00FA2438"/>
    <w:rsid w:val="00FB5800"/>
    <w:rsid w:val="00FD5C1E"/>
    <w:rsid w:val="00FE52E4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10FF"/>
  <w15:chartTrackingRefBased/>
  <w15:docId w15:val="{6249D6B7-1BD8-410F-B56A-2D65CA82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Holt</dc:creator>
  <cp:keywords/>
  <dc:description/>
  <cp:lastModifiedBy>Kate Holt</cp:lastModifiedBy>
  <cp:revision>4</cp:revision>
  <cp:lastPrinted>2022-02-10T04:14:00Z</cp:lastPrinted>
  <dcterms:created xsi:type="dcterms:W3CDTF">2022-04-05T17:04:00Z</dcterms:created>
  <dcterms:modified xsi:type="dcterms:W3CDTF">2022-06-08T21:38:00Z</dcterms:modified>
</cp:coreProperties>
</file>